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D9" w:rsidRDefault="001101D9" w:rsidP="00110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1C56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ЦІНИ З</w:t>
      </w:r>
      <w:r w:rsidRPr="001C56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01.08</w:t>
      </w:r>
      <w:r w:rsidRPr="001C56BE">
        <w:rPr>
          <w:rFonts w:ascii="Times New Roman" w:hAnsi="Times New Roman" w:cs="Times New Roman"/>
          <w:b/>
          <w:sz w:val="28"/>
          <w:szCs w:val="28"/>
        </w:rPr>
        <w:t>.2023</w:t>
      </w:r>
    </w:p>
    <w:tbl>
      <w:tblPr>
        <w:tblStyle w:val="1"/>
        <w:tblW w:w="11453" w:type="dxa"/>
        <w:tblInd w:w="-1423" w:type="dxa"/>
        <w:tblLook w:val="04A0" w:firstRow="1" w:lastRow="0" w:firstColumn="1" w:lastColumn="0" w:noHBand="0" w:noVBand="1"/>
      </w:tblPr>
      <w:tblGrid>
        <w:gridCol w:w="2742"/>
        <w:gridCol w:w="1208"/>
        <w:gridCol w:w="1130"/>
        <w:gridCol w:w="1148"/>
        <w:gridCol w:w="1694"/>
        <w:gridCol w:w="1836"/>
        <w:gridCol w:w="1695"/>
      </w:tblGrid>
      <w:tr w:rsidR="005622B2" w:rsidRPr="005622B2" w:rsidTr="007660D2">
        <w:trPr>
          <w:trHeight w:val="266"/>
        </w:trPr>
        <w:tc>
          <w:tcPr>
            <w:tcW w:w="11453" w:type="dxa"/>
            <w:gridSpan w:val="7"/>
            <w:shd w:val="clear" w:color="auto" w:fill="99FF99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b/>
                <w:lang w:val="uk-UA"/>
              </w:rPr>
            </w:pPr>
            <w:r w:rsidRPr="005622B2">
              <w:rPr>
                <w:rFonts w:ascii="Century Schoolbook" w:hAnsi="Century Schoolbook" w:cs="Times New Roman"/>
                <w:b/>
                <w:lang w:val="uk-UA"/>
              </w:rPr>
              <w:t>ПЕРШИЙ СОРТ</w:t>
            </w:r>
          </w:p>
        </w:tc>
      </w:tr>
      <w:tr w:rsidR="005622B2" w:rsidRPr="005622B2" w:rsidTr="007660D2">
        <w:trPr>
          <w:trHeight w:val="266"/>
        </w:trPr>
        <w:tc>
          <w:tcPr>
            <w:tcW w:w="6221" w:type="dxa"/>
            <w:gridSpan w:val="4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Розмір мм.</w:t>
            </w:r>
          </w:p>
        </w:tc>
        <w:tc>
          <w:tcPr>
            <w:tcW w:w="1696" w:type="dxa"/>
            <w:vMerge w:val="restart"/>
          </w:tcPr>
          <w:p w:rsidR="005622B2" w:rsidRPr="005622B2" w:rsidRDefault="005622B2" w:rsidP="005622B2">
            <w:pPr>
              <w:tabs>
                <w:tab w:val="left" w:pos="1500"/>
                <w:tab w:val="left" w:pos="3743"/>
              </w:tabs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Кількість в упаковці, м3</w:t>
            </w:r>
          </w:p>
        </w:tc>
        <w:tc>
          <w:tcPr>
            <w:tcW w:w="1838" w:type="dxa"/>
            <w:vMerge w:val="restart"/>
          </w:tcPr>
          <w:p w:rsidR="005622B2" w:rsidRPr="005622B2" w:rsidRDefault="005622B2" w:rsidP="005622B2">
            <w:pPr>
              <w:tabs>
                <w:tab w:val="center" w:pos="2514"/>
              </w:tabs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 xml:space="preserve">Кількість шт.         в упаковці </w:t>
            </w:r>
          </w:p>
        </w:tc>
        <w:tc>
          <w:tcPr>
            <w:tcW w:w="1698" w:type="dxa"/>
            <w:vMerge w:val="restart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Ціна з ПДВ грн/м3</w:t>
            </w:r>
          </w:p>
        </w:tc>
      </w:tr>
      <w:tr w:rsidR="005622B2" w:rsidRPr="005622B2" w:rsidTr="007660D2">
        <w:trPr>
          <w:trHeight w:val="533"/>
        </w:trPr>
        <w:tc>
          <w:tcPr>
            <w:tcW w:w="2750" w:type="dxa"/>
            <w:vMerge w:val="restart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</w:p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en-US"/>
              </w:rPr>
              <w:t>D</w:t>
            </w:r>
            <w:r w:rsidRPr="005622B2"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Товщина мм.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Висота мм.</w:t>
            </w:r>
          </w:p>
        </w:tc>
        <w:tc>
          <w:tcPr>
            <w:tcW w:w="1132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Довжина</w:t>
            </w:r>
          </w:p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мм.</w:t>
            </w:r>
          </w:p>
        </w:tc>
        <w:tc>
          <w:tcPr>
            <w:tcW w:w="1696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838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698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  <w:lang w:val="uk-UA"/>
              </w:rPr>
            </w:pPr>
          </w:p>
        </w:tc>
      </w:tr>
      <w:tr w:rsidR="005622B2" w:rsidRPr="005622B2" w:rsidTr="007660D2">
        <w:trPr>
          <w:trHeight w:val="274"/>
        </w:trPr>
        <w:tc>
          <w:tcPr>
            <w:tcW w:w="2750" w:type="dxa"/>
            <w:vMerge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300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2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48</w:t>
            </w:r>
          </w:p>
        </w:tc>
        <w:tc>
          <w:tcPr>
            <w:tcW w:w="169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 xml:space="preserve">3200 </w:t>
            </w:r>
          </w:p>
        </w:tc>
      </w:tr>
      <w:tr w:rsidR="005622B2" w:rsidRPr="005622B2" w:rsidTr="007660D2">
        <w:trPr>
          <w:trHeight w:val="281"/>
        </w:trPr>
        <w:tc>
          <w:tcPr>
            <w:tcW w:w="2750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2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36</w:t>
            </w:r>
          </w:p>
        </w:tc>
        <w:tc>
          <w:tcPr>
            <w:tcW w:w="169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3200</w:t>
            </w:r>
          </w:p>
        </w:tc>
      </w:tr>
      <w:tr w:rsidR="005622B2" w:rsidRPr="005622B2" w:rsidTr="007660D2">
        <w:trPr>
          <w:trHeight w:val="266"/>
        </w:trPr>
        <w:tc>
          <w:tcPr>
            <w:tcW w:w="2750" w:type="dxa"/>
            <w:vMerge w:val="restart"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  <w:lang w:val="uk-UA"/>
              </w:rPr>
            </w:pPr>
          </w:p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</w:rPr>
            </w:pPr>
            <w:r w:rsidRPr="005622B2">
              <w:rPr>
                <w:rFonts w:ascii="Century Schoolbook" w:hAnsi="Century Schoolbook" w:cs="Times New Roman"/>
                <w:lang w:val="en-US"/>
              </w:rPr>
              <w:t>D</w:t>
            </w:r>
            <w:r w:rsidRPr="005622B2">
              <w:rPr>
                <w:rFonts w:ascii="Century Schoolbook" w:hAnsi="Century Schoolbook" w:cs="Times New Roman"/>
                <w:lang w:val="uk-UA"/>
              </w:rPr>
              <w:t>50</w:t>
            </w:r>
            <w:r w:rsidRPr="005622B2">
              <w:rPr>
                <w:rFonts w:ascii="Century Schoolbook" w:hAnsi="Century Schoolbook" w:cs="Times New Roman"/>
              </w:rPr>
              <w:t>0</w:t>
            </w: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32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72</w:t>
            </w:r>
          </w:p>
        </w:tc>
        <w:tc>
          <w:tcPr>
            <w:tcW w:w="169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3200</w:t>
            </w:r>
          </w:p>
        </w:tc>
      </w:tr>
      <w:tr w:rsidR="005622B2" w:rsidRPr="005622B2" w:rsidTr="007660D2">
        <w:trPr>
          <w:trHeight w:val="274"/>
        </w:trPr>
        <w:tc>
          <w:tcPr>
            <w:tcW w:w="2750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</w:rPr>
            </w:pP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300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2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48</w:t>
            </w:r>
          </w:p>
        </w:tc>
        <w:tc>
          <w:tcPr>
            <w:tcW w:w="169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3200</w:t>
            </w:r>
          </w:p>
        </w:tc>
      </w:tr>
      <w:tr w:rsidR="005622B2" w:rsidRPr="005622B2" w:rsidTr="007660D2">
        <w:trPr>
          <w:trHeight w:val="274"/>
        </w:trPr>
        <w:tc>
          <w:tcPr>
            <w:tcW w:w="2750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</w:rPr>
            </w:pP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2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36</w:t>
            </w:r>
          </w:p>
        </w:tc>
        <w:tc>
          <w:tcPr>
            <w:tcW w:w="169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3200</w:t>
            </w:r>
          </w:p>
        </w:tc>
      </w:tr>
    </w:tbl>
    <w:p w:rsidR="005622B2" w:rsidRPr="005622B2" w:rsidRDefault="005622B2" w:rsidP="005622B2">
      <w:pPr>
        <w:spacing w:after="200" w:line="288" w:lineRule="auto"/>
        <w:rPr>
          <w:rFonts w:ascii="Century Schoolbook" w:eastAsia="Times New Roman" w:hAnsi="Century Schoolbook" w:cs="Times New Roman"/>
          <w:sz w:val="21"/>
          <w:szCs w:val="21"/>
        </w:rPr>
      </w:pPr>
    </w:p>
    <w:p w:rsidR="005622B2" w:rsidRPr="005622B2" w:rsidRDefault="005622B2" w:rsidP="005622B2">
      <w:pPr>
        <w:spacing w:after="200" w:line="288" w:lineRule="auto"/>
        <w:rPr>
          <w:rFonts w:ascii="Century Schoolbook" w:eastAsia="Times New Roman" w:hAnsi="Century Schoolbook" w:cs="Times New Roman"/>
          <w:sz w:val="21"/>
          <w:szCs w:val="21"/>
        </w:rPr>
      </w:pPr>
      <w:bookmarkStart w:id="0" w:name="_GoBack"/>
      <w:bookmarkEnd w:id="0"/>
    </w:p>
    <w:tbl>
      <w:tblPr>
        <w:tblStyle w:val="1"/>
        <w:tblW w:w="11453" w:type="dxa"/>
        <w:tblInd w:w="-1423" w:type="dxa"/>
        <w:tblLook w:val="04A0" w:firstRow="1" w:lastRow="0" w:firstColumn="1" w:lastColumn="0" w:noHBand="0" w:noVBand="1"/>
      </w:tblPr>
      <w:tblGrid>
        <w:gridCol w:w="2742"/>
        <w:gridCol w:w="1208"/>
        <w:gridCol w:w="1130"/>
        <w:gridCol w:w="1148"/>
        <w:gridCol w:w="1694"/>
        <w:gridCol w:w="1836"/>
        <w:gridCol w:w="1695"/>
      </w:tblGrid>
      <w:tr w:rsidR="005622B2" w:rsidRPr="005622B2" w:rsidTr="005622B2">
        <w:trPr>
          <w:trHeight w:val="266"/>
        </w:trPr>
        <w:tc>
          <w:tcPr>
            <w:tcW w:w="11453" w:type="dxa"/>
            <w:gridSpan w:val="7"/>
            <w:shd w:val="clear" w:color="auto" w:fill="FFE084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b/>
                <w:lang w:val="uk-UA"/>
              </w:rPr>
            </w:pPr>
            <w:r w:rsidRPr="005622B2">
              <w:rPr>
                <w:rFonts w:ascii="Century Schoolbook" w:hAnsi="Century Schoolbook" w:cs="Times New Roman"/>
                <w:b/>
                <w:lang w:val="uk-UA"/>
              </w:rPr>
              <w:t>ДРУГИЙ СОРТ</w:t>
            </w:r>
          </w:p>
        </w:tc>
      </w:tr>
      <w:tr w:rsidR="005622B2" w:rsidRPr="005622B2" w:rsidTr="007660D2">
        <w:trPr>
          <w:trHeight w:val="266"/>
        </w:trPr>
        <w:tc>
          <w:tcPr>
            <w:tcW w:w="6221" w:type="dxa"/>
            <w:gridSpan w:val="4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Розмір мм.</w:t>
            </w:r>
          </w:p>
        </w:tc>
        <w:tc>
          <w:tcPr>
            <w:tcW w:w="1696" w:type="dxa"/>
            <w:vMerge w:val="restart"/>
          </w:tcPr>
          <w:p w:rsidR="005622B2" w:rsidRPr="005622B2" w:rsidRDefault="005622B2" w:rsidP="005622B2">
            <w:pPr>
              <w:tabs>
                <w:tab w:val="left" w:pos="1500"/>
                <w:tab w:val="left" w:pos="3743"/>
              </w:tabs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Кількість в упаковці, м3</w:t>
            </w:r>
          </w:p>
        </w:tc>
        <w:tc>
          <w:tcPr>
            <w:tcW w:w="1838" w:type="dxa"/>
            <w:vMerge w:val="restart"/>
          </w:tcPr>
          <w:p w:rsidR="005622B2" w:rsidRPr="005622B2" w:rsidRDefault="005622B2" w:rsidP="005622B2">
            <w:pPr>
              <w:tabs>
                <w:tab w:val="center" w:pos="2514"/>
              </w:tabs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 xml:space="preserve">Кількість шт.         в упаковці </w:t>
            </w:r>
          </w:p>
        </w:tc>
        <w:tc>
          <w:tcPr>
            <w:tcW w:w="1696" w:type="dxa"/>
            <w:vMerge w:val="restart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Ціна з ПДВ грн/м3</w:t>
            </w:r>
          </w:p>
        </w:tc>
      </w:tr>
      <w:tr w:rsidR="005622B2" w:rsidRPr="005622B2" w:rsidTr="007660D2">
        <w:trPr>
          <w:trHeight w:val="533"/>
        </w:trPr>
        <w:tc>
          <w:tcPr>
            <w:tcW w:w="2750" w:type="dxa"/>
            <w:vMerge w:val="restart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</w:p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en-US"/>
              </w:rPr>
              <w:t>D</w:t>
            </w:r>
            <w:r w:rsidRPr="005622B2"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Товщина мм.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Висота мм.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Довжина</w:t>
            </w:r>
          </w:p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мм.</w:t>
            </w:r>
          </w:p>
        </w:tc>
        <w:tc>
          <w:tcPr>
            <w:tcW w:w="1696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838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696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  <w:lang w:val="uk-UA"/>
              </w:rPr>
            </w:pPr>
          </w:p>
        </w:tc>
      </w:tr>
      <w:tr w:rsidR="005622B2" w:rsidRPr="005622B2" w:rsidTr="007660D2">
        <w:trPr>
          <w:trHeight w:val="274"/>
        </w:trPr>
        <w:tc>
          <w:tcPr>
            <w:tcW w:w="2750" w:type="dxa"/>
            <w:vMerge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300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48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2000</w:t>
            </w:r>
          </w:p>
        </w:tc>
      </w:tr>
      <w:tr w:rsidR="005622B2" w:rsidRPr="005622B2" w:rsidTr="007660D2">
        <w:trPr>
          <w:trHeight w:val="281"/>
        </w:trPr>
        <w:tc>
          <w:tcPr>
            <w:tcW w:w="2750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36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2000</w:t>
            </w:r>
          </w:p>
        </w:tc>
      </w:tr>
      <w:tr w:rsidR="005622B2" w:rsidRPr="005622B2" w:rsidTr="007660D2">
        <w:trPr>
          <w:trHeight w:val="266"/>
        </w:trPr>
        <w:tc>
          <w:tcPr>
            <w:tcW w:w="2750" w:type="dxa"/>
            <w:vMerge w:val="restart"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  <w:lang w:val="uk-UA"/>
              </w:rPr>
            </w:pPr>
          </w:p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</w:rPr>
            </w:pPr>
            <w:r w:rsidRPr="005622B2">
              <w:rPr>
                <w:rFonts w:ascii="Century Schoolbook" w:hAnsi="Century Schoolbook" w:cs="Times New Roman"/>
                <w:lang w:val="en-US"/>
              </w:rPr>
              <w:t>D</w:t>
            </w:r>
            <w:r w:rsidRPr="005622B2">
              <w:rPr>
                <w:rFonts w:ascii="Century Schoolbook" w:hAnsi="Century Schoolbook" w:cs="Times New Roman"/>
                <w:lang w:val="uk-UA"/>
              </w:rPr>
              <w:t>50</w:t>
            </w:r>
            <w:r w:rsidRPr="005622B2">
              <w:rPr>
                <w:rFonts w:ascii="Century Schoolbook" w:hAnsi="Century Schoolbook" w:cs="Times New Roman"/>
              </w:rPr>
              <w:t>0</w:t>
            </w: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72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2000</w:t>
            </w:r>
          </w:p>
        </w:tc>
      </w:tr>
      <w:tr w:rsidR="005622B2" w:rsidRPr="005622B2" w:rsidTr="007660D2">
        <w:trPr>
          <w:trHeight w:val="274"/>
        </w:trPr>
        <w:tc>
          <w:tcPr>
            <w:tcW w:w="2750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</w:rPr>
            </w:pP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300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48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2000</w:t>
            </w:r>
          </w:p>
        </w:tc>
      </w:tr>
      <w:tr w:rsidR="005622B2" w:rsidRPr="005622B2" w:rsidTr="007660D2">
        <w:trPr>
          <w:trHeight w:val="274"/>
        </w:trPr>
        <w:tc>
          <w:tcPr>
            <w:tcW w:w="2750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</w:rPr>
            </w:pP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36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2000</w:t>
            </w:r>
          </w:p>
        </w:tc>
      </w:tr>
    </w:tbl>
    <w:p w:rsidR="005622B2" w:rsidRPr="005622B2" w:rsidRDefault="005622B2" w:rsidP="005622B2">
      <w:pPr>
        <w:spacing w:after="200" w:line="288" w:lineRule="auto"/>
        <w:rPr>
          <w:rFonts w:ascii="Century Schoolbook" w:eastAsia="Times New Roman" w:hAnsi="Century Schoolbook" w:cs="Times New Roman"/>
          <w:sz w:val="21"/>
          <w:szCs w:val="21"/>
        </w:rPr>
      </w:pPr>
    </w:p>
    <w:p w:rsidR="005622B2" w:rsidRPr="005622B2" w:rsidRDefault="005622B2" w:rsidP="005622B2">
      <w:pPr>
        <w:spacing w:after="200" w:line="288" w:lineRule="auto"/>
        <w:rPr>
          <w:rFonts w:ascii="Century Schoolbook" w:eastAsia="Times New Roman" w:hAnsi="Century Schoolbook" w:cs="Times New Roman"/>
          <w:sz w:val="21"/>
          <w:szCs w:val="21"/>
        </w:rPr>
      </w:pPr>
    </w:p>
    <w:tbl>
      <w:tblPr>
        <w:tblStyle w:val="1"/>
        <w:tblW w:w="11453" w:type="dxa"/>
        <w:tblInd w:w="-1423" w:type="dxa"/>
        <w:tblLook w:val="04A0" w:firstRow="1" w:lastRow="0" w:firstColumn="1" w:lastColumn="0" w:noHBand="0" w:noVBand="1"/>
      </w:tblPr>
      <w:tblGrid>
        <w:gridCol w:w="2742"/>
        <w:gridCol w:w="1208"/>
        <w:gridCol w:w="1130"/>
        <w:gridCol w:w="1148"/>
        <w:gridCol w:w="1694"/>
        <w:gridCol w:w="1836"/>
        <w:gridCol w:w="1695"/>
      </w:tblGrid>
      <w:tr w:rsidR="005622B2" w:rsidRPr="005622B2" w:rsidTr="005622B2">
        <w:trPr>
          <w:trHeight w:val="266"/>
        </w:trPr>
        <w:tc>
          <w:tcPr>
            <w:tcW w:w="11453" w:type="dxa"/>
            <w:gridSpan w:val="7"/>
            <w:shd w:val="clear" w:color="auto" w:fill="F5B7A6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b/>
                <w:lang w:val="uk-UA"/>
              </w:rPr>
            </w:pPr>
            <w:r w:rsidRPr="005622B2">
              <w:rPr>
                <w:rFonts w:ascii="Century Schoolbook" w:hAnsi="Century Schoolbook" w:cs="Times New Roman"/>
                <w:b/>
                <w:lang w:val="uk-UA"/>
              </w:rPr>
              <w:t>ТРЕТІЙ СОРТ</w:t>
            </w:r>
          </w:p>
        </w:tc>
      </w:tr>
      <w:tr w:rsidR="005622B2" w:rsidRPr="005622B2" w:rsidTr="007660D2">
        <w:trPr>
          <w:trHeight w:val="266"/>
        </w:trPr>
        <w:tc>
          <w:tcPr>
            <w:tcW w:w="6221" w:type="dxa"/>
            <w:gridSpan w:val="4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Розмір мм.</w:t>
            </w:r>
          </w:p>
        </w:tc>
        <w:tc>
          <w:tcPr>
            <w:tcW w:w="1696" w:type="dxa"/>
            <w:vMerge w:val="restart"/>
          </w:tcPr>
          <w:p w:rsidR="005622B2" w:rsidRPr="005622B2" w:rsidRDefault="005622B2" w:rsidP="005622B2">
            <w:pPr>
              <w:tabs>
                <w:tab w:val="left" w:pos="1500"/>
                <w:tab w:val="left" w:pos="3743"/>
              </w:tabs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Кількість в упаковці, м3</w:t>
            </w:r>
          </w:p>
        </w:tc>
        <w:tc>
          <w:tcPr>
            <w:tcW w:w="1838" w:type="dxa"/>
            <w:vMerge w:val="restart"/>
          </w:tcPr>
          <w:p w:rsidR="005622B2" w:rsidRPr="005622B2" w:rsidRDefault="005622B2" w:rsidP="005622B2">
            <w:pPr>
              <w:tabs>
                <w:tab w:val="center" w:pos="2514"/>
              </w:tabs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 xml:space="preserve">Кількість шт.         в упаковці </w:t>
            </w:r>
          </w:p>
        </w:tc>
        <w:tc>
          <w:tcPr>
            <w:tcW w:w="1696" w:type="dxa"/>
            <w:vMerge w:val="restart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Ціна з ПДВ грн/м3</w:t>
            </w:r>
          </w:p>
        </w:tc>
      </w:tr>
      <w:tr w:rsidR="005622B2" w:rsidRPr="005622B2" w:rsidTr="007660D2">
        <w:trPr>
          <w:trHeight w:val="533"/>
        </w:trPr>
        <w:tc>
          <w:tcPr>
            <w:tcW w:w="2750" w:type="dxa"/>
            <w:vMerge w:val="restart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</w:p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en-US"/>
              </w:rPr>
              <w:t>D</w:t>
            </w:r>
            <w:r w:rsidRPr="005622B2"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Товщина мм.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Висота мм.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Довжина</w:t>
            </w:r>
          </w:p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мм.</w:t>
            </w:r>
          </w:p>
        </w:tc>
        <w:tc>
          <w:tcPr>
            <w:tcW w:w="1696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838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696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  <w:lang w:val="uk-UA"/>
              </w:rPr>
            </w:pPr>
          </w:p>
        </w:tc>
      </w:tr>
      <w:tr w:rsidR="005622B2" w:rsidRPr="005622B2" w:rsidTr="007660D2">
        <w:trPr>
          <w:trHeight w:val="274"/>
        </w:trPr>
        <w:tc>
          <w:tcPr>
            <w:tcW w:w="2750" w:type="dxa"/>
            <w:vMerge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300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48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 xml:space="preserve">1000 </w:t>
            </w:r>
          </w:p>
        </w:tc>
      </w:tr>
      <w:tr w:rsidR="005622B2" w:rsidRPr="005622B2" w:rsidTr="007660D2">
        <w:trPr>
          <w:trHeight w:val="281"/>
        </w:trPr>
        <w:tc>
          <w:tcPr>
            <w:tcW w:w="2750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36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1000</w:t>
            </w:r>
          </w:p>
        </w:tc>
      </w:tr>
      <w:tr w:rsidR="005622B2" w:rsidRPr="005622B2" w:rsidTr="007660D2">
        <w:trPr>
          <w:trHeight w:val="266"/>
        </w:trPr>
        <w:tc>
          <w:tcPr>
            <w:tcW w:w="2750" w:type="dxa"/>
            <w:vMerge w:val="restart"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  <w:lang w:val="uk-UA"/>
              </w:rPr>
            </w:pPr>
          </w:p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</w:rPr>
            </w:pPr>
            <w:r w:rsidRPr="005622B2">
              <w:rPr>
                <w:rFonts w:ascii="Century Schoolbook" w:hAnsi="Century Schoolbook" w:cs="Times New Roman"/>
                <w:lang w:val="en-US"/>
              </w:rPr>
              <w:t>D</w:t>
            </w:r>
            <w:r w:rsidRPr="005622B2">
              <w:rPr>
                <w:rFonts w:ascii="Century Schoolbook" w:hAnsi="Century Schoolbook" w:cs="Times New Roman"/>
                <w:lang w:val="uk-UA"/>
              </w:rPr>
              <w:t>50</w:t>
            </w:r>
            <w:r w:rsidRPr="005622B2">
              <w:rPr>
                <w:rFonts w:ascii="Century Schoolbook" w:hAnsi="Century Schoolbook" w:cs="Times New Roman"/>
              </w:rPr>
              <w:t>0</w:t>
            </w: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72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1000</w:t>
            </w:r>
          </w:p>
        </w:tc>
      </w:tr>
      <w:tr w:rsidR="005622B2" w:rsidRPr="005622B2" w:rsidTr="007660D2">
        <w:trPr>
          <w:trHeight w:val="274"/>
        </w:trPr>
        <w:tc>
          <w:tcPr>
            <w:tcW w:w="2750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</w:rPr>
            </w:pP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300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48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1000</w:t>
            </w:r>
          </w:p>
        </w:tc>
      </w:tr>
      <w:tr w:rsidR="005622B2" w:rsidRPr="005622B2" w:rsidTr="007660D2">
        <w:trPr>
          <w:trHeight w:val="274"/>
        </w:trPr>
        <w:tc>
          <w:tcPr>
            <w:tcW w:w="2750" w:type="dxa"/>
            <w:vMerge/>
          </w:tcPr>
          <w:p w:rsidR="005622B2" w:rsidRPr="005622B2" w:rsidRDefault="005622B2" w:rsidP="005622B2">
            <w:pPr>
              <w:rPr>
                <w:rFonts w:ascii="Century Schoolbook" w:hAnsi="Century Schoolbook" w:cs="Times New Roman"/>
              </w:rPr>
            </w:pPr>
          </w:p>
        </w:tc>
        <w:tc>
          <w:tcPr>
            <w:tcW w:w="120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1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36</w:t>
            </w:r>
          </w:p>
        </w:tc>
        <w:tc>
          <w:tcPr>
            <w:tcW w:w="1696" w:type="dxa"/>
          </w:tcPr>
          <w:p w:rsidR="005622B2" w:rsidRPr="005622B2" w:rsidRDefault="005622B2" w:rsidP="005622B2">
            <w:pPr>
              <w:jc w:val="center"/>
              <w:rPr>
                <w:rFonts w:ascii="Century Schoolbook" w:hAnsi="Century Schoolbook" w:cs="Times New Roman"/>
                <w:lang w:val="uk-UA"/>
              </w:rPr>
            </w:pPr>
            <w:r w:rsidRPr="005622B2">
              <w:rPr>
                <w:rFonts w:ascii="Century Schoolbook" w:hAnsi="Century Schoolbook" w:cs="Times New Roman"/>
                <w:lang w:val="uk-UA"/>
              </w:rPr>
              <w:t>1000</w:t>
            </w:r>
          </w:p>
        </w:tc>
      </w:tr>
    </w:tbl>
    <w:p w:rsidR="005622B2" w:rsidRPr="005622B2" w:rsidRDefault="005622B2" w:rsidP="005622B2">
      <w:pPr>
        <w:spacing w:after="200" w:line="288" w:lineRule="auto"/>
        <w:rPr>
          <w:rFonts w:ascii="Century Schoolbook" w:eastAsia="Times New Roman" w:hAnsi="Century Schoolbook" w:cs="Times New Roman"/>
          <w:sz w:val="21"/>
          <w:szCs w:val="21"/>
        </w:rPr>
      </w:pPr>
    </w:p>
    <w:p w:rsidR="001101D9" w:rsidRDefault="001101D9" w:rsidP="001101D9">
      <w:pPr>
        <w:rPr>
          <w:rFonts w:ascii="Century Schoolbook" w:eastAsia="Times New Roman" w:hAnsi="Century Schoolbook" w:cs="Times New Roman"/>
          <w:sz w:val="21"/>
          <w:szCs w:val="21"/>
        </w:rPr>
      </w:pPr>
    </w:p>
    <w:p w:rsidR="0051783E" w:rsidRPr="001101D9" w:rsidRDefault="001101D9" w:rsidP="001101D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!!!</w:t>
      </w:r>
      <w:r w:rsidRPr="001101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 </w:t>
      </w:r>
      <w:proofErr w:type="spellStart"/>
      <w:r w:rsidRPr="001101D9">
        <w:rPr>
          <w:rFonts w:ascii="Times New Roman" w:hAnsi="Times New Roman" w:cs="Times New Roman"/>
          <w:b/>
          <w:color w:val="FF0000"/>
          <w:sz w:val="28"/>
          <w:szCs w:val="28"/>
        </w:rPr>
        <w:t>зв'язку</w:t>
      </w:r>
      <w:proofErr w:type="spellEnd"/>
      <w:r w:rsidRPr="001101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 </w:t>
      </w:r>
      <w:proofErr w:type="spellStart"/>
      <w:r w:rsidRPr="001101D9">
        <w:rPr>
          <w:rFonts w:ascii="Times New Roman" w:hAnsi="Times New Roman" w:cs="Times New Roman"/>
          <w:b/>
          <w:color w:val="FF0000"/>
          <w:sz w:val="28"/>
          <w:szCs w:val="28"/>
        </w:rPr>
        <w:t>подорожчанням</w:t>
      </w:r>
      <w:proofErr w:type="spellEnd"/>
      <w:r w:rsidRPr="001101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101D9">
        <w:rPr>
          <w:rFonts w:ascii="Times New Roman" w:hAnsi="Times New Roman" w:cs="Times New Roman"/>
          <w:b/>
          <w:color w:val="FF0000"/>
          <w:sz w:val="28"/>
          <w:szCs w:val="28"/>
        </w:rPr>
        <w:t>енергетичних</w:t>
      </w:r>
      <w:proofErr w:type="spellEnd"/>
      <w:r w:rsidRPr="001101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101D9">
        <w:rPr>
          <w:rFonts w:ascii="Times New Roman" w:hAnsi="Times New Roman" w:cs="Times New Roman"/>
          <w:b/>
          <w:color w:val="FF0000"/>
          <w:sz w:val="28"/>
          <w:szCs w:val="28"/>
        </w:rPr>
        <w:t>ресурсів</w:t>
      </w:r>
      <w:proofErr w:type="spellEnd"/>
      <w:r w:rsidRPr="001101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та </w:t>
      </w:r>
      <w:proofErr w:type="spellStart"/>
      <w:r w:rsidRPr="001101D9">
        <w:rPr>
          <w:rFonts w:ascii="Times New Roman" w:hAnsi="Times New Roman" w:cs="Times New Roman"/>
          <w:b/>
          <w:color w:val="FF0000"/>
          <w:sz w:val="28"/>
          <w:szCs w:val="28"/>
        </w:rPr>
        <w:t>сировини</w:t>
      </w:r>
      <w:proofErr w:type="spellEnd"/>
      <w:r w:rsidRPr="001101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101D9">
        <w:rPr>
          <w:rFonts w:ascii="Times New Roman" w:hAnsi="Times New Roman" w:cs="Times New Roman"/>
          <w:b/>
          <w:color w:val="FF0000"/>
          <w:sz w:val="28"/>
          <w:szCs w:val="28"/>
        </w:rPr>
        <w:t>можлив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зміни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цін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вересні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2023 року!!!</w:t>
      </w:r>
    </w:p>
    <w:sectPr w:rsidR="0051783E" w:rsidRPr="0011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CE"/>
    <w:rsid w:val="001101D9"/>
    <w:rsid w:val="0051783E"/>
    <w:rsid w:val="005622B2"/>
    <w:rsid w:val="0062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0E0A"/>
  <w15:chartTrackingRefBased/>
  <w15:docId w15:val="{6743425A-DCB4-48FF-93E3-B88B317F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1D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5622B2"/>
    <w:pPr>
      <w:spacing w:after="0" w:line="240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Коздоба</dc:creator>
  <cp:keywords/>
  <dc:description/>
  <cp:lastModifiedBy>Алёна Коздоба</cp:lastModifiedBy>
  <cp:revision>3</cp:revision>
  <dcterms:created xsi:type="dcterms:W3CDTF">2023-08-18T12:05:00Z</dcterms:created>
  <dcterms:modified xsi:type="dcterms:W3CDTF">2023-08-18T12:09:00Z</dcterms:modified>
</cp:coreProperties>
</file>